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4C5" w:rsidRPr="004A3369" w:rsidRDefault="00F609EA">
      <w:pPr>
        <w:rPr>
          <w:rFonts w:ascii="Arial" w:hAnsi="Arial" w:cs="Arial"/>
          <w:b/>
          <w:sz w:val="24"/>
          <w:szCs w:val="24"/>
        </w:rPr>
      </w:pPr>
      <w:r w:rsidRPr="004A3369">
        <w:rPr>
          <w:rFonts w:ascii="Arial" w:hAnsi="Arial" w:cs="Arial"/>
          <w:b/>
          <w:sz w:val="24"/>
          <w:szCs w:val="24"/>
        </w:rPr>
        <w:t xml:space="preserve">Amendments </w:t>
      </w:r>
      <w:r w:rsidR="00162DC5" w:rsidRPr="004A3369">
        <w:rPr>
          <w:rFonts w:ascii="Arial" w:hAnsi="Arial" w:cs="Arial"/>
          <w:b/>
          <w:sz w:val="24"/>
          <w:szCs w:val="24"/>
        </w:rPr>
        <w:t xml:space="preserve">to application form </w:t>
      </w:r>
      <w:r w:rsidR="00343DB1">
        <w:rPr>
          <w:rFonts w:ascii="Arial" w:hAnsi="Arial" w:cs="Arial"/>
          <w:b/>
          <w:sz w:val="24"/>
          <w:szCs w:val="24"/>
        </w:rPr>
        <w:t>November 2014</w:t>
      </w:r>
      <w:bookmarkStart w:id="0" w:name="_GoBack"/>
      <w:bookmarkEnd w:id="0"/>
    </w:p>
    <w:p w:rsidR="00162DC5" w:rsidRPr="004A3369" w:rsidRDefault="00162DC5">
      <w:pPr>
        <w:rPr>
          <w:rFonts w:ascii="Arial" w:hAnsi="Arial" w:cs="Arial"/>
          <w:sz w:val="24"/>
          <w:szCs w:val="24"/>
        </w:rPr>
      </w:pPr>
      <w:r w:rsidRPr="004A3369">
        <w:rPr>
          <w:rFonts w:ascii="Arial" w:hAnsi="Arial" w:cs="Arial"/>
          <w:sz w:val="24"/>
          <w:szCs w:val="24"/>
        </w:rPr>
        <w:t>The following question were amended</w:t>
      </w:r>
      <w:r w:rsidR="006F399B" w:rsidRPr="004A3369">
        <w:rPr>
          <w:rFonts w:ascii="Arial" w:hAnsi="Arial" w:cs="Arial"/>
          <w:sz w:val="24"/>
          <w:szCs w:val="24"/>
        </w:rPr>
        <w:t xml:space="preserve"> following agreement by the Archive Service Accreditation Committee</w:t>
      </w:r>
    </w:p>
    <w:p w:rsidR="00162DC5" w:rsidRPr="004A3369" w:rsidRDefault="00162DC5" w:rsidP="00162DC5">
      <w:pPr>
        <w:rPr>
          <w:rFonts w:ascii="Arial" w:hAnsi="Arial" w:cs="Arial"/>
          <w:b/>
          <w:sz w:val="24"/>
          <w:szCs w:val="24"/>
        </w:rPr>
      </w:pPr>
      <w:r w:rsidRPr="004A3369">
        <w:rPr>
          <w:rFonts w:ascii="Arial" w:hAnsi="Arial" w:cs="Arial"/>
          <w:b/>
          <w:sz w:val="24"/>
          <w:szCs w:val="24"/>
        </w:rPr>
        <w:t>Requirement 3.2.1  The archive service understands its community</w:t>
      </w:r>
      <w:r w:rsidR="006F399B" w:rsidRPr="004A3369">
        <w:rPr>
          <w:rFonts w:ascii="Arial" w:hAnsi="Arial" w:cs="Arial"/>
          <w:b/>
          <w:sz w:val="24"/>
          <w:szCs w:val="24"/>
        </w:rPr>
        <w:t xml:space="preserve"> it is established to service and has effective methods in place for gathering information about and consulting stakeholders, including existing and potential users</w:t>
      </w:r>
    </w:p>
    <w:p w:rsidR="00204636" w:rsidRPr="004A3369" w:rsidRDefault="00204636" w:rsidP="00162DC5">
      <w:pPr>
        <w:rPr>
          <w:rFonts w:ascii="Arial" w:hAnsi="Arial" w:cs="Arial"/>
          <w:sz w:val="24"/>
          <w:szCs w:val="24"/>
        </w:rPr>
      </w:pPr>
      <w:r w:rsidRPr="004A3369">
        <w:rPr>
          <w:rFonts w:ascii="Arial" w:hAnsi="Arial" w:cs="Arial"/>
          <w:sz w:val="24"/>
          <w:szCs w:val="24"/>
        </w:rPr>
        <w:t>Amended question (J)</w:t>
      </w:r>
    </w:p>
    <w:p w:rsidR="00204636" w:rsidRPr="004A3369" w:rsidRDefault="00204636" w:rsidP="00162DC5">
      <w:pPr>
        <w:rPr>
          <w:rFonts w:ascii="Arial" w:hAnsi="Arial" w:cs="Arial"/>
          <w:sz w:val="24"/>
          <w:szCs w:val="24"/>
        </w:rPr>
      </w:pPr>
      <w:r w:rsidRPr="004A3369">
        <w:rPr>
          <w:rFonts w:ascii="Arial" w:hAnsi="Arial" w:cs="Arial"/>
          <w:sz w:val="24"/>
          <w:szCs w:val="24"/>
        </w:rPr>
        <w:t>Now</w:t>
      </w:r>
      <w:r w:rsidR="00162DC5" w:rsidRPr="004A3369">
        <w:rPr>
          <w:rFonts w:ascii="Arial" w:hAnsi="Arial" w:cs="Arial"/>
          <w:sz w:val="24"/>
          <w:szCs w:val="24"/>
        </w:rPr>
        <w:t xml:space="preserve">: Please describe how you identify the </w:t>
      </w:r>
      <w:r w:rsidR="00162DC5" w:rsidRPr="004A3369">
        <w:rPr>
          <w:rFonts w:ascii="Arial" w:hAnsi="Arial" w:cs="Arial"/>
          <w:color w:val="FF0000"/>
          <w:sz w:val="24"/>
          <w:szCs w:val="24"/>
        </w:rPr>
        <w:t xml:space="preserve">needs and interests </w:t>
      </w:r>
      <w:r w:rsidR="00162DC5" w:rsidRPr="004A3369">
        <w:rPr>
          <w:rFonts w:ascii="Arial" w:hAnsi="Arial" w:cs="Arial"/>
          <w:sz w:val="24"/>
          <w:szCs w:val="24"/>
        </w:rPr>
        <w:t>of the stakeholder groups which make up the communit</w:t>
      </w:r>
      <w:r w:rsidRPr="004A3369">
        <w:rPr>
          <w:rFonts w:ascii="Arial" w:hAnsi="Arial" w:cs="Arial"/>
          <w:sz w:val="24"/>
          <w:szCs w:val="24"/>
        </w:rPr>
        <w:t>y you serve.</w:t>
      </w:r>
    </w:p>
    <w:p w:rsidR="00162DC5" w:rsidRPr="004A3369" w:rsidRDefault="00162DC5" w:rsidP="00162DC5">
      <w:pPr>
        <w:rPr>
          <w:rFonts w:ascii="Arial" w:hAnsi="Arial" w:cs="Arial"/>
          <w:sz w:val="24"/>
          <w:szCs w:val="24"/>
        </w:rPr>
      </w:pPr>
      <w:r w:rsidRPr="004A3369">
        <w:rPr>
          <w:rFonts w:ascii="Arial" w:hAnsi="Arial" w:cs="Arial"/>
          <w:i/>
          <w:sz w:val="24"/>
          <w:szCs w:val="24"/>
        </w:rPr>
        <w:t>Previously : Please describe how you identify the stakeholder groups which make up the community you serve.</w:t>
      </w:r>
    </w:p>
    <w:p w:rsidR="00162DC5" w:rsidRPr="004A3369" w:rsidRDefault="00162DC5" w:rsidP="00162DC5">
      <w:pPr>
        <w:pStyle w:val="NoSpacing"/>
        <w:rPr>
          <w:rFonts w:ascii="Arial" w:hAnsi="Arial" w:cs="Arial"/>
          <w:b/>
          <w:sz w:val="24"/>
          <w:szCs w:val="24"/>
        </w:rPr>
      </w:pPr>
      <w:r w:rsidRPr="004A3369">
        <w:rPr>
          <w:rFonts w:ascii="Arial" w:hAnsi="Arial" w:cs="Arial"/>
          <w:b/>
          <w:sz w:val="24"/>
          <w:szCs w:val="24"/>
        </w:rPr>
        <w:t>Requirement 3.2.2</w:t>
      </w:r>
      <w:r w:rsidR="00156BE5" w:rsidRPr="004A3369">
        <w:rPr>
          <w:rFonts w:ascii="Arial" w:hAnsi="Arial" w:cs="Arial"/>
          <w:b/>
          <w:sz w:val="24"/>
          <w:szCs w:val="24"/>
        </w:rPr>
        <w:t xml:space="preserve">  </w:t>
      </w:r>
      <w:r w:rsidRPr="004A3369">
        <w:rPr>
          <w:rFonts w:ascii="Arial" w:hAnsi="Arial" w:cs="Arial"/>
          <w:b/>
          <w:sz w:val="24"/>
          <w:szCs w:val="24"/>
        </w:rPr>
        <w:t>The archive service has effective methods in place to analyse</w:t>
      </w:r>
      <w:r w:rsidR="006F399B" w:rsidRPr="004A3369">
        <w:rPr>
          <w:rFonts w:ascii="Arial" w:hAnsi="Arial" w:cs="Arial"/>
          <w:b/>
          <w:sz w:val="24"/>
          <w:szCs w:val="24"/>
        </w:rPr>
        <w:t xml:space="preserve"> and evaluate existing and potential </w:t>
      </w:r>
      <w:r w:rsidRPr="004A3369">
        <w:rPr>
          <w:rFonts w:ascii="Arial" w:hAnsi="Arial" w:cs="Arial"/>
          <w:b/>
          <w:sz w:val="24"/>
          <w:szCs w:val="24"/>
        </w:rPr>
        <w:t xml:space="preserve"> stakeholder needs</w:t>
      </w:r>
      <w:r w:rsidR="006F399B" w:rsidRPr="004A3369">
        <w:rPr>
          <w:rFonts w:ascii="Arial" w:hAnsi="Arial" w:cs="Arial"/>
          <w:b/>
          <w:sz w:val="24"/>
          <w:szCs w:val="24"/>
        </w:rPr>
        <w:t xml:space="preserve"> and interests</w:t>
      </w:r>
    </w:p>
    <w:p w:rsidR="00162DC5" w:rsidRPr="004A3369" w:rsidRDefault="00162DC5" w:rsidP="00162DC5">
      <w:pPr>
        <w:pStyle w:val="NoSpacing"/>
        <w:rPr>
          <w:rFonts w:ascii="Arial" w:hAnsi="Arial" w:cs="Arial"/>
          <w:b/>
          <w:sz w:val="24"/>
          <w:szCs w:val="24"/>
        </w:rPr>
      </w:pPr>
    </w:p>
    <w:p w:rsidR="00162DC5" w:rsidRPr="004A3369" w:rsidRDefault="00162DC5" w:rsidP="00162DC5">
      <w:pPr>
        <w:pStyle w:val="NoSpacing"/>
        <w:rPr>
          <w:rFonts w:ascii="Arial" w:hAnsi="Arial" w:cs="Arial"/>
          <w:sz w:val="24"/>
          <w:szCs w:val="24"/>
        </w:rPr>
      </w:pPr>
      <w:r w:rsidRPr="004A3369">
        <w:rPr>
          <w:rFonts w:ascii="Arial" w:hAnsi="Arial" w:cs="Arial"/>
          <w:sz w:val="24"/>
          <w:szCs w:val="24"/>
        </w:rPr>
        <w:t>Amended question (K)</w:t>
      </w:r>
    </w:p>
    <w:p w:rsidR="00162DC5" w:rsidRPr="004A3369" w:rsidRDefault="00162DC5" w:rsidP="00162DC5">
      <w:pPr>
        <w:pStyle w:val="NoSpacing"/>
        <w:rPr>
          <w:rFonts w:ascii="Arial" w:hAnsi="Arial" w:cs="Arial"/>
          <w:color w:val="FF0000"/>
          <w:sz w:val="24"/>
          <w:szCs w:val="24"/>
        </w:rPr>
      </w:pPr>
      <w:r w:rsidRPr="004A3369">
        <w:rPr>
          <w:rFonts w:ascii="Arial" w:hAnsi="Arial" w:cs="Arial"/>
          <w:sz w:val="24"/>
          <w:szCs w:val="24"/>
        </w:rPr>
        <w:t xml:space="preserve">Now: Please describe </w:t>
      </w:r>
      <w:r w:rsidRPr="004A3369">
        <w:rPr>
          <w:rFonts w:ascii="Arial" w:hAnsi="Arial" w:cs="Arial"/>
          <w:color w:val="FF0000"/>
          <w:sz w:val="24"/>
          <w:szCs w:val="24"/>
        </w:rPr>
        <w:t xml:space="preserve">the processes you use </w:t>
      </w:r>
      <w:r w:rsidRPr="004A3369">
        <w:rPr>
          <w:rFonts w:ascii="Arial" w:hAnsi="Arial" w:cs="Arial"/>
          <w:sz w:val="24"/>
          <w:szCs w:val="24"/>
        </w:rPr>
        <w:t xml:space="preserve">to analyse and evaluate your current </w:t>
      </w:r>
      <w:r w:rsidRPr="004A3369">
        <w:rPr>
          <w:rFonts w:ascii="Arial" w:hAnsi="Arial" w:cs="Arial"/>
          <w:color w:val="FF0000"/>
          <w:sz w:val="24"/>
          <w:szCs w:val="24"/>
        </w:rPr>
        <w:t>operation in the light of the information gathered about stakeholder needs and interests.</w:t>
      </w:r>
    </w:p>
    <w:p w:rsidR="00162DC5" w:rsidRPr="004A3369" w:rsidRDefault="00162DC5" w:rsidP="00162DC5">
      <w:pPr>
        <w:pStyle w:val="NoSpacing"/>
        <w:rPr>
          <w:rFonts w:ascii="Arial" w:hAnsi="Arial" w:cs="Arial"/>
          <w:i/>
          <w:sz w:val="24"/>
          <w:szCs w:val="24"/>
        </w:rPr>
      </w:pPr>
      <w:r w:rsidRPr="004A3369">
        <w:rPr>
          <w:rFonts w:ascii="Arial" w:hAnsi="Arial" w:cs="Arial"/>
          <w:i/>
          <w:sz w:val="24"/>
          <w:szCs w:val="24"/>
        </w:rPr>
        <w:t>Previously: Please describe how you use the information gathered to analyse and evaluate your current operation</w:t>
      </w:r>
    </w:p>
    <w:p w:rsidR="00162DC5" w:rsidRPr="004A3369" w:rsidRDefault="00162DC5" w:rsidP="00162DC5">
      <w:pPr>
        <w:pStyle w:val="NoSpacing"/>
        <w:rPr>
          <w:rFonts w:ascii="Arial" w:hAnsi="Arial" w:cs="Arial"/>
          <w:sz w:val="24"/>
          <w:szCs w:val="24"/>
        </w:rPr>
      </w:pPr>
    </w:p>
    <w:p w:rsidR="00162DC5" w:rsidRPr="004A3369" w:rsidRDefault="00162DC5" w:rsidP="00162DC5">
      <w:pPr>
        <w:pStyle w:val="NoSpacing"/>
        <w:rPr>
          <w:rFonts w:ascii="Arial" w:hAnsi="Arial" w:cs="Arial"/>
          <w:sz w:val="24"/>
          <w:szCs w:val="24"/>
        </w:rPr>
      </w:pPr>
      <w:r w:rsidRPr="004A3369">
        <w:rPr>
          <w:rFonts w:ascii="Arial" w:hAnsi="Arial" w:cs="Arial"/>
          <w:sz w:val="24"/>
          <w:szCs w:val="24"/>
        </w:rPr>
        <w:t>Amended question  (L)</w:t>
      </w:r>
    </w:p>
    <w:p w:rsidR="00162DC5" w:rsidRPr="004A3369" w:rsidRDefault="00162DC5" w:rsidP="00162DC5">
      <w:pPr>
        <w:pStyle w:val="NoSpacing"/>
        <w:rPr>
          <w:rFonts w:ascii="Arial" w:hAnsi="Arial" w:cs="Arial"/>
          <w:color w:val="FF0000"/>
          <w:sz w:val="24"/>
          <w:szCs w:val="24"/>
        </w:rPr>
      </w:pPr>
      <w:r w:rsidRPr="004A3369">
        <w:rPr>
          <w:rFonts w:ascii="Arial" w:hAnsi="Arial" w:cs="Arial"/>
          <w:sz w:val="24"/>
          <w:szCs w:val="24"/>
        </w:rPr>
        <w:t xml:space="preserve">Now:  Please describe how knowledge of your stakeholder groups has influenced </w:t>
      </w:r>
      <w:r w:rsidR="00DF3755" w:rsidRPr="004A3369">
        <w:rPr>
          <w:rFonts w:ascii="Arial" w:hAnsi="Arial" w:cs="Arial"/>
          <w:color w:val="FF0000"/>
          <w:sz w:val="24"/>
          <w:szCs w:val="24"/>
        </w:rPr>
        <w:t xml:space="preserve">your priorities for access </w:t>
      </w:r>
      <w:r w:rsidRPr="004A3369">
        <w:rPr>
          <w:rFonts w:ascii="Arial" w:hAnsi="Arial" w:cs="Arial"/>
          <w:color w:val="FF0000"/>
          <w:sz w:val="24"/>
          <w:szCs w:val="24"/>
        </w:rPr>
        <w:t>planning</w:t>
      </w:r>
    </w:p>
    <w:p w:rsidR="00162DC5" w:rsidRPr="004A3369" w:rsidRDefault="00162DC5" w:rsidP="00162DC5">
      <w:pPr>
        <w:pStyle w:val="NoSpacing"/>
        <w:rPr>
          <w:rFonts w:ascii="Arial" w:hAnsi="Arial" w:cs="Arial"/>
          <w:i/>
          <w:sz w:val="24"/>
          <w:szCs w:val="24"/>
        </w:rPr>
      </w:pPr>
      <w:r w:rsidRPr="004A3369">
        <w:rPr>
          <w:rFonts w:ascii="Arial" w:hAnsi="Arial" w:cs="Arial"/>
          <w:i/>
          <w:sz w:val="24"/>
          <w:szCs w:val="24"/>
        </w:rPr>
        <w:t>Previously: Please describe how knowledge of your stakeholder groups has influenced your access plans</w:t>
      </w:r>
    </w:p>
    <w:p w:rsidR="006F399B" w:rsidRPr="004A3369" w:rsidRDefault="006F399B" w:rsidP="00162DC5">
      <w:pPr>
        <w:pStyle w:val="NoSpacing"/>
        <w:rPr>
          <w:rFonts w:ascii="Arial" w:hAnsi="Arial" w:cs="Arial"/>
          <w:b/>
          <w:sz w:val="24"/>
          <w:szCs w:val="24"/>
        </w:rPr>
      </w:pPr>
    </w:p>
    <w:p w:rsidR="00156BE5" w:rsidRPr="004A3369" w:rsidRDefault="00156BE5" w:rsidP="00156BE5">
      <w:pPr>
        <w:pStyle w:val="NoSpacing"/>
        <w:rPr>
          <w:rFonts w:ascii="Arial" w:hAnsi="Arial" w:cs="Arial"/>
          <w:b/>
          <w:sz w:val="24"/>
          <w:szCs w:val="24"/>
        </w:rPr>
      </w:pPr>
      <w:r w:rsidRPr="004A3369">
        <w:rPr>
          <w:rFonts w:ascii="Arial" w:hAnsi="Arial" w:cs="Arial"/>
          <w:b/>
          <w:sz w:val="24"/>
          <w:szCs w:val="24"/>
        </w:rPr>
        <w:t>Requirement 3.2.3  The archive service has documented plans to improve access and engagement in response to the identified needs and interests of its community.  The plans are actively implemented and reviewed.</w:t>
      </w:r>
    </w:p>
    <w:p w:rsidR="00156BE5" w:rsidRPr="004A3369" w:rsidRDefault="00156BE5" w:rsidP="00156BE5">
      <w:pPr>
        <w:pStyle w:val="NoSpacing"/>
        <w:rPr>
          <w:rFonts w:ascii="Arial" w:hAnsi="Arial" w:cs="Arial"/>
          <w:sz w:val="24"/>
          <w:szCs w:val="24"/>
        </w:rPr>
      </w:pPr>
    </w:p>
    <w:p w:rsidR="00204636" w:rsidRPr="004A3369" w:rsidRDefault="00204636" w:rsidP="00156BE5">
      <w:pPr>
        <w:pStyle w:val="NoSpacing"/>
        <w:rPr>
          <w:rFonts w:ascii="Arial" w:hAnsi="Arial" w:cs="Arial"/>
          <w:sz w:val="24"/>
          <w:szCs w:val="24"/>
        </w:rPr>
      </w:pPr>
      <w:r w:rsidRPr="004A3369">
        <w:rPr>
          <w:rFonts w:ascii="Arial" w:hAnsi="Arial" w:cs="Arial"/>
          <w:sz w:val="24"/>
          <w:szCs w:val="24"/>
        </w:rPr>
        <w:t>Amended Q</w:t>
      </w:r>
      <w:r w:rsidR="00156BE5" w:rsidRPr="004A3369">
        <w:rPr>
          <w:rFonts w:ascii="Arial" w:hAnsi="Arial" w:cs="Arial"/>
          <w:sz w:val="24"/>
          <w:szCs w:val="24"/>
        </w:rPr>
        <w:t xml:space="preserve">uestion (P) </w:t>
      </w:r>
    </w:p>
    <w:p w:rsidR="00156BE5" w:rsidRPr="004A3369" w:rsidRDefault="00204636" w:rsidP="00156BE5">
      <w:pPr>
        <w:pStyle w:val="NoSpacing"/>
        <w:rPr>
          <w:rFonts w:ascii="Arial" w:hAnsi="Arial" w:cs="Arial"/>
          <w:sz w:val="24"/>
          <w:szCs w:val="24"/>
        </w:rPr>
      </w:pPr>
      <w:r w:rsidRPr="004A3369">
        <w:rPr>
          <w:rFonts w:ascii="Arial" w:hAnsi="Arial" w:cs="Arial"/>
          <w:sz w:val="24"/>
          <w:szCs w:val="24"/>
        </w:rPr>
        <w:t xml:space="preserve">Now: </w:t>
      </w:r>
      <w:r w:rsidR="00156BE5" w:rsidRPr="004A3369">
        <w:rPr>
          <w:rFonts w:ascii="Arial" w:hAnsi="Arial" w:cs="Arial"/>
          <w:sz w:val="24"/>
          <w:szCs w:val="24"/>
        </w:rPr>
        <w:t>Please describe your plans for improving access, in response to the needs and interests of your community (no more than 300 words)</w:t>
      </w:r>
    </w:p>
    <w:p w:rsidR="00156BE5" w:rsidRPr="004A3369" w:rsidRDefault="00156BE5" w:rsidP="00156BE5">
      <w:pPr>
        <w:pStyle w:val="NoSpacing"/>
        <w:rPr>
          <w:rFonts w:ascii="Arial" w:hAnsi="Arial" w:cs="Arial"/>
          <w:color w:val="FF0000"/>
          <w:sz w:val="24"/>
          <w:szCs w:val="24"/>
        </w:rPr>
      </w:pPr>
      <w:r w:rsidRPr="004A3369">
        <w:rPr>
          <w:rFonts w:ascii="Arial" w:hAnsi="Arial" w:cs="Arial"/>
          <w:color w:val="FF0000"/>
          <w:sz w:val="24"/>
          <w:szCs w:val="24"/>
        </w:rPr>
        <w:t>Alternatively, please upload planning documentation on access improvements, if you have it.</w:t>
      </w:r>
    </w:p>
    <w:p w:rsidR="00156BE5" w:rsidRPr="004A3369" w:rsidRDefault="00204636" w:rsidP="00156BE5">
      <w:pPr>
        <w:pStyle w:val="NoSpacing"/>
        <w:rPr>
          <w:rFonts w:ascii="Arial" w:hAnsi="Arial" w:cs="Arial"/>
          <w:i/>
          <w:sz w:val="24"/>
          <w:szCs w:val="24"/>
        </w:rPr>
      </w:pPr>
      <w:r w:rsidRPr="004A3369">
        <w:rPr>
          <w:rFonts w:ascii="Arial" w:hAnsi="Arial" w:cs="Arial"/>
          <w:i/>
          <w:sz w:val="24"/>
          <w:szCs w:val="24"/>
        </w:rPr>
        <w:t>Previously</w:t>
      </w:r>
      <w:r w:rsidR="00156BE5" w:rsidRPr="004A3369">
        <w:rPr>
          <w:rFonts w:ascii="Arial" w:hAnsi="Arial" w:cs="Arial"/>
          <w:i/>
          <w:sz w:val="24"/>
          <w:szCs w:val="24"/>
        </w:rPr>
        <w:t>: Please describe your plans for improving access, in response to the needs and interests of your community (no more than 300 words)</w:t>
      </w:r>
    </w:p>
    <w:p w:rsidR="00156BE5" w:rsidRPr="004A3369" w:rsidRDefault="00156BE5" w:rsidP="00156BE5">
      <w:pPr>
        <w:pStyle w:val="NoSpacing"/>
        <w:rPr>
          <w:rFonts w:ascii="Arial" w:hAnsi="Arial" w:cs="Arial"/>
          <w:sz w:val="24"/>
          <w:szCs w:val="24"/>
        </w:rPr>
      </w:pPr>
    </w:p>
    <w:p w:rsidR="00156BE5" w:rsidRPr="004A3369" w:rsidRDefault="00156BE5" w:rsidP="00156BE5">
      <w:pPr>
        <w:pStyle w:val="NoSpacing"/>
        <w:rPr>
          <w:rFonts w:ascii="Arial" w:hAnsi="Arial" w:cs="Arial"/>
          <w:sz w:val="24"/>
          <w:szCs w:val="24"/>
        </w:rPr>
      </w:pPr>
    </w:p>
    <w:p w:rsidR="00162DC5" w:rsidRPr="004A3369" w:rsidRDefault="00162DC5" w:rsidP="00162DC5">
      <w:pPr>
        <w:pStyle w:val="NoSpacing"/>
        <w:rPr>
          <w:rFonts w:ascii="Arial" w:hAnsi="Arial" w:cs="Arial"/>
          <w:sz w:val="24"/>
          <w:szCs w:val="24"/>
        </w:rPr>
      </w:pPr>
    </w:p>
    <w:p w:rsidR="00F609EA" w:rsidRPr="004A3369" w:rsidRDefault="00F609EA">
      <w:pPr>
        <w:rPr>
          <w:rFonts w:ascii="Arial" w:hAnsi="Arial" w:cs="Arial"/>
          <w:sz w:val="24"/>
          <w:szCs w:val="24"/>
        </w:rPr>
      </w:pPr>
    </w:p>
    <w:sectPr w:rsidR="00F609EA" w:rsidRPr="004A33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AC"/>
    <w:rsid w:val="00156BE5"/>
    <w:rsid w:val="00162DC5"/>
    <w:rsid w:val="00204636"/>
    <w:rsid w:val="00340772"/>
    <w:rsid w:val="00343DB1"/>
    <w:rsid w:val="004A3369"/>
    <w:rsid w:val="006F399B"/>
    <w:rsid w:val="008C0D9D"/>
    <w:rsid w:val="00AD14C5"/>
    <w:rsid w:val="00C539AC"/>
    <w:rsid w:val="00DF3755"/>
    <w:rsid w:val="00F60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D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D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E4A92301</Template>
  <TotalTime>86</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Archive Service Application form</dc:title>
  <dc:subject>Archive Service Accreditation amendments to application form November 2014</dc:subject>
  <dc:creator>The National Archives</dc:creator>
  <cp:keywords>Archive Service Accreditation application form amendments </cp:keywords>
  <cp:lastModifiedBy>Shillaker, Jane</cp:lastModifiedBy>
  <cp:revision>9</cp:revision>
  <dcterms:created xsi:type="dcterms:W3CDTF">2015-01-08T12:01:00Z</dcterms:created>
  <dcterms:modified xsi:type="dcterms:W3CDTF">2015-01-23T11:59:00Z</dcterms:modified>
  <cp:category>Archives Sector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A3866567</vt:lpwstr>
  </property>
  <property fmtid="{D5CDD505-2E9C-101B-9397-08002B2CF9AE}" pid="4" name="Objective-Title">
    <vt:lpwstr>Amendments to Application Form January 2014</vt:lpwstr>
  </property>
  <property fmtid="{D5CDD505-2E9C-101B-9397-08002B2CF9AE}" pid="5" name="Objective-Comment">
    <vt:lpwstr>
    </vt:lpwstr>
  </property>
  <property fmtid="{D5CDD505-2E9C-101B-9397-08002B2CF9AE}" pid="6" name="Objective-CreationStamp">
    <vt:filetime>2015-01-08T12:15:10Z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2015-01-08T14:34:10Z</vt:filetime>
  </property>
  <property fmtid="{D5CDD505-2E9C-101B-9397-08002B2CF9AE}" pid="11" name="Objective-Owner">
    <vt:lpwstr>Jane Shillaker</vt:lpwstr>
  </property>
  <property fmtid="{D5CDD505-2E9C-101B-9397-08002B2CF9AE}" pid="12" name="Objective-Path">
    <vt:lpwstr>Jane Shillaker:</vt:lpwstr>
  </property>
  <property fmtid="{D5CDD505-2E9C-101B-9397-08002B2CF9AE}" pid="13" name="Objective-Parent">
    <vt:lpwstr>Jane Shillaker</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i4>3</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none]</vt:lpwstr>
  </property>
  <property fmtid="{D5CDD505-2E9C-101B-9397-08002B2CF9AE}" pid="20" name="Objective-Caveats">
    <vt:lpwstr>
    </vt:lpwstr>
  </property>
  <property fmtid="{D5CDD505-2E9C-101B-9397-08002B2CF9AE}" pid="21" name="Objective-Protective Marking [system]">
    <vt:lpwstr>
    </vt:lpwstr>
  </property>
  <property fmtid="{D5CDD505-2E9C-101B-9397-08002B2CF9AE}" pid="22" name="Objective-Creators Organisation [system]">
    <vt:lpwstr>The National Archives</vt:lpwstr>
  </property>
  <property fmtid="{D5CDD505-2E9C-101B-9397-08002B2CF9AE}" pid="23" name="Objective-TNA Department [system]">
    <vt:lpwstr>
    </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vt:lpwstr>
  </property>
  <property fmtid="{D5CDD505-2E9C-101B-9397-08002B2CF9AE}" pid="27" name="Objective-Disclosable under FOI [system]">
    <vt:lpwstr>Not specified</vt:lpwstr>
  </property>
  <property fmtid="{D5CDD505-2E9C-101B-9397-08002B2CF9AE}" pid="28" name="Objective-FOI exemptions [system]">
    <vt:lpwstr>
    </vt:lpwstr>
  </property>
  <property fmtid="{D5CDD505-2E9C-101B-9397-08002B2CF9AE}" pid="29" name="Objective-Intranet Content [system]">
    <vt:lpwstr>
    </vt:lpwstr>
  </property>
</Properties>
</file>